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7D" w:rsidRPr="006C1C54" w:rsidRDefault="00261C7D" w:rsidP="008C5A4D">
      <w:pPr>
        <w:pStyle w:val="Titolo"/>
        <w:spacing w:line="24" w:lineRule="atLeast"/>
        <w:rPr>
          <w:rFonts w:asciiTheme="minorHAnsi" w:hAnsiTheme="minorHAnsi" w:cstheme="minorHAnsi"/>
          <w:sz w:val="20"/>
          <w:szCs w:val="20"/>
        </w:rPr>
      </w:pPr>
    </w:p>
    <w:p w:rsidR="00671F7B" w:rsidRPr="006C1C54" w:rsidRDefault="006C1C54" w:rsidP="006C1C54">
      <w:pPr>
        <w:pStyle w:val="Titolo"/>
        <w:spacing w:line="24" w:lineRule="atLeast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6C1C54">
        <w:rPr>
          <w:rFonts w:asciiTheme="minorHAnsi" w:hAnsiTheme="minorHAnsi" w:cstheme="minorHAnsi"/>
          <w:i/>
          <w:sz w:val="20"/>
          <w:szCs w:val="20"/>
        </w:rPr>
        <w:t>Modello 9 dichiarazioni integrative del subappaltatore</w:t>
      </w:r>
    </w:p>
    <w:p w:rsidR="00261C7D" w:rsidRPr="006C1C54" w:rsidRDefault="00261C7D" w:rsidP="008C5A4D">
      <w:pPr>
        <w:pStyle w:val="Titolo"/>
        <w:spacing w:line="24" w:lineRule="atLeast"/>
        <w:rPr>
          <w:rFonts w:asciiTheme="minorHAnsi" w:hAnsiTheme="minorHAnsi" w:cstheme="minorHAnsi"/>
          <w:sz w:val="20"/>
          <w:szCs w:val="20"/>
        </w:rPr>
      </w:pPr>
    </w:p>
    <w:p w:rsidR="00261C7D" w:rsidRPr="006C1C54" w:rsidRDefault="00261C7D" w:rsidP="00261C7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</w:tblGrid>
      <w:tr w:rsidR="00261C7D" w:rsidRPr="006C1C54" w:rsidTr="00FA2831">
        <w:tc>
          <w:tcPr>
            <w:tcW w:w="8897" w:type="dxa"/>
            <w:vAlign w:val="center"/>
          </w:tcPr>
          <w:p w:rsidR="00261C7D" w:rsidRPr="006C1C54" w:rsidRDefault="00261C7D" w:rsidP="00F9422A">
            <w:pPr>
              <w:pStyle w:val="Sottotitolo"/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auto"/>
                <w:spacing w:val="0"/>
                <w:sz w:val="20"/>
                <w:szCs w:val="20"/>
                <w:lang w:eastAsia="it-IT"/>
              </w:rPr>
            </w:pPr>
            <w:r w:rsidRPr="006C1C54">
              <w:rPr>
                <w:rFonts w:asciiTheme="minorHAnsi" w:hAnsiTheme="minorHAnsi" w:cstheme="minorHAnsi"/>
                <w:b/>
                <w:i/>
                <w:color w:val="auto"/>
                <w:spacing w:val="0"/>
                <w:sz w:val="20"/>
                <w:szCs w:val="20"/>
                <w:lang w:eastAsia="it-IT"/>
              </w:rPr>
              <w:t>NOTE D’USO</w:t>
            </w:r>
          </w:p>
          <w:p w:rsidR="00261C7D" w:rsidRPr="006C1C54" w:rsidRDefault="00261C7D" w:rsidP="00F94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La presente dichiarazione dovrà: </w:t>
            </w:r>
          </w:p>
          <w:p w:rsidR="00261C7D" w:rsidRPr="006C1C54" w:rsidRDefault="00261C7D" w:rsidP="00261C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essere prodotta dal legale rappresentante di ogni impresa subappaltatrice;</w:t>
            </w:r>
          </w:p>
          <w:p w:rsidR="00261C7D" w:rsidRPr="006C1C54" w:rsidRDefault="00261C7D" w:rsidP="00F9422A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qualora sottoscritta da un procuratore dell’impresa</w:t>
            </w:r>
            <w:r w:rsidR="008650F3"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,</w:t>
            </w:r>
            <w:r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si distinguono due casi:</w:t>
            </w:r>
          </w:p>
          <w:p w:rsidR="00261C7D" w:rsidRPr="006C1C54" w:rsidRDefault="00261C7D" w:rsidP="00261C7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6C1C5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se dalla visura camerale del </w:t>
            </w:r>
            <w:r w:rsidR="008650F3" w:rsidRPr="006C1C54">
              <w:rPr>
                <w:rFonts w:asciiTheme="minorHAnsi" w:hAnsiTheme="minorHAnsi" w:cstheme="minorHAnsi"/>
                <w:i/>
                <w:sz w:val="20"/>
                <w:szCs w:val="20"/>
              </w:rPr>
              <w:t>subappaltatore</w:t>
            </w:r>
            <w:r w:rsidRPr="006C1C5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risulta l’indicazione espressa dei poteri rappresentativi del procuratore sottoscrittore deve essere allegata alla presente la dichiarazione sostitutiva dello stesso procuratore attestante la sussistenza dei poteri rappresentativi risultanti dalla visura;</w:t>
            </w:r>
          </w:p>
          <w:p w:rsidR="00261C7D" w:rsidRPr="006C1C54" w:rsidRDefault="00261C7D" w:rsidP="00261C7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6C1C5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se dalla visura camerale del </w:t>
            </w:r>
            <w:r w:rsidR="008650F3" w:rsidRPr="006C1C54">
              <w:rPr>
                <w:rFonts w:asciiTheme="minorHAnsi" w:hAnsiTheme="minorHAnsi" w:cstheme="minorHAnsi"/>
                <w:i/>
                <w:sz w:val="20"/>
                <w:szCs w:val="20"/>
              </w:rPr>
              <w:t>subappaltatore</w:t>
            </w:r>
            <w:r w:rsidRPr="006C1C5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non risulta l’indicazione espressa dei poteri rappresentativi del procuratore sottoscrittore la copia conforme all’originale della procura deve essere allegata alla sezione del Sistema denominata “Eventuali procure”.</w:t>
            </w:r>
          </w:p>
          <w:p w:rsidR="00261C7D" w:rsidRPr="006C1C54" w:rsidRDefault="008650F3" w:rsidP="00F942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essere compilata</w:t>
            </w:r>
            <w:r w:rsidR="00261C7D"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in ogni sua parte e sottoscritta digitalmente</w:t>
            </w:r>
            <w:r w:rsidRPr="006C1C54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</w:p>
        </w:tc>
      </w:tr>
    </w:tbl>
    <w:p w:rsidR="00261C7D" w:rsidRPr="006C1C54" w:rsidRDefault="00261C7D" w:rsidP="00261C7D">
      <w:pPr>
        <w:rPr>
          <w:rFonts w:asciiTheme="minorHAnsi" w:hAnsiTheme="minorHAnsi" w:cstheme="minorHAnsi"/>
          <w:sz w:val="20"/>
          <w:szCs w:val="20"/>
        </w:rPr>
      </w:pPr>
    </w:p>
    <w:p w:rsidR="00261C7D" w:rsidRPr="006C1C54" w:rsidRDefault="00261C7D" w:rsidP="00FA2831">
      <w:pPr>
        <w:pStyle w:val="Indirizzo"/>
        <w:ind w:left="7938"/>
        <w:rPr>
          <w:rFonts w:asciiTheme="minorHAnsi" w:hAnsiTheme="minorHAnsi" w:cstheme="minorHAnsi"/>
          <w:szCs w:val="20"/>
        </w:rPr>
      </w:pPr>
      <w:proofErr w:type="spellStart"/>
      <w:r w:rsidRPr="006C1C54">
        <w:rPr>
          <w:rFonts w:asciiTheme="minorHAnsi" w:hAnsiTheme="minorHAnsi" w:cstheme="minorHAnsi"/>
          <w:szCs w:val="20"/>
        </w:rPr>
        <w:t>Spett.le</w:t>
      </w:r>
      <w:proofErr w:type="spellEnd"/>
    </w:p>
    <w:p w:rsidR="00261C7D" w:rsidRPr="006C1C54" w:rsidRDefault="00261C7D" w:rsidP="00FA2831">
      <w:pPr>
        <w:pStyle w:val="Indirizzo"/>
        <w:tabs>
          <w:tab w:val="clear" w:pos="5103"/>
        </w:tabs>
        <w:ind w:left="7938"/>
        <w:rPr>
          <w:rFonts w:asciiTheme="minorHAnsi" w:hAnsiTheme="minorHAnsi" w:cstheme="minorHAnsi"/>
          <w:b/>
          <w:bCs/>
          <w:szCs w:val="20"/>
        </w:rPr>
      </w:pPr>
      <w:r w:rsidRPr="006C1C54">
        <w:rPr>
          <w:rFonts w:asciiTheme="minorHAnsi" w:hAnsiTheme="minorHAnsi" w:cstheme="minorHAnsi"/>
          <w:b/>
          <w:bCs/>
          <w:szCs w:val="20"/>
        </w:rPr>
        <w:t>ARPAV</w:t>
      </w:r>
    </w:p>
    <w:p w:rsidR="00261C7D" w:rsidRPr="006C1C54" w:rsidRDefault="00261C7D" w:rsidP="00261C7D">
      <w:pPr>
        <w:pStyle w:val="Indirizzo"/>
        <w:ind w:left="360"/>
        <w:rPr>
          <w:rFonts w:asciiTheme="minorHAnsi" w:hAnsiTheme="minorHAnsi" w:cstheme="minorHAnsi"/>
          <w:szCs w:val="20"/>
        </w:rPr>
      </w:pP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Il sottoscritto 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____________________________</w:t>
      </w:r>
      <w:r w:rsidRPr="006C1C54">
        <w:rPr>
          <w:rFonts w:asciiTheme="minorHAnsi" w:hAnsiTheme="minorHAnsi" w:cstheme="minorHAnsi"/>
          <w:sz w:val="20"/>
          <w:szCs w:val="20"/>
        </w:rPr>
        <w:t xml:space="preserve"> nato a 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il _______________________ Codice fiscale 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___________________________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residente in: via _______________________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_____________________________ comune ___________________________________________</w:t>
      </w:r>
      <w:r w:rsidRPr="006C1C54">
        <w:rPr>
          <w:rFonts w:asciiTheme="minorHAnsi" w:hAnsiTheme="minorHAnsi" w:cstheme="minorHAnsi"/>
          <w:sz w:val="20"/>
          <w:szCs w:val="20"/>
        </w:rPr>
        <w:t xml:space="preserve"> C.A.P. 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i/>
          <w:iCs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in qualità di (</w:t>
      </w:r>
      <w:r w:rsidRPr="006C1C54">
        <w:rPr>
          <w:rFonts w:asciiTheme="minorHAnsi" w:hAnsiTheme="minorHAnsi" w:cstheme="minorHAnsi"/>
          <w:i/>
          <w:iCs/>
          <w:sz w:val="20"/>
          <w:szCs w:val="20"/>
        </w:rPr>
        <w:t>carica rivestita</w:t>
      </w:r>
      <w:r w:rsidRPr="006C1C54">
        <w:rPr>
          <w:rFonts w:asciiTheme="minorHAnsi" w:hAnsiTheme="minorHAnsi" w:cstheme="minorHAnsi"/>
          <w:sz w:val="20"/>
          <w:szCs w:val="20"/>
        </w:rPr>
        <w:t>) _________________________________________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 xml:space="preserve">dell’impresa </w:t>
      </w:r>
      <w:r w:rsidRPr="006C1C54">
        <w:rPr>
          <w:rFonts w:asciiTheme="minorHAnsi" w:hAnsiTheme="minorHAnsi" w:cstheme="minorHAnsi"/>
          <w:i/>
          <w:iCs/>
          <w:sz w:val="20"/>
          <w:szCs w:val="20"/>
        </w:rPr>
        <w:t>(denominazione e forma giuridica)</w:t>
      </w:r>
      <w:r w:rsidRPr="006C1C54">
        <w:rPr>
          <w:rFonts w:asciiTheme="minorHAnsi" w:hAnsiTheme="minorHAnsi" w:cstheme="minorHAnsi"/>
          <w:sz w:val="20"/>
          <w:szCs w:val="20"/>
        </w:rPr>
        <w:t xml:space="preserve"> 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Codice Fiscale 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</w:t>
      </w:r>
      <w:r w:rsidRPr="006C1C54">
        <w:rPr>
          <w:rFonts w:asciiTheme="minorHAnsi" w:hAnsiTheme="minorHAnsi" w:cstheme="minorHAnsi"/>
          <w:sz w:val="20"/>
          <w:szCs w:val="20"/>
        </w:rPr>
        <w:t xml:space="preserve"> Partita IVA 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sede legale in: via __________________________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_________________________</w:t>
      </w:r>
      <w:r w:rsidRPr="006C1C54">
        <w:rPr>
          <w:rFonts w:asciiTheme="minorHAnsi" w:hAnsiTheme="minorHAnsi" w:cstheme="minorHAnsi"/>
          <w:sz w:val="20"/>
          <w:szCs w:val="20"/>
        </w:rPr>
        <w:t xml:space="preserve"> comune 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</w:t>
      </w:r>
      <w:r w:rsidRPr="006C1C54">
        <w:rPr>
          <w:rFonts w:asciiTheme="minorHAnsi" w:hAnsiTheme="minorHAnsi" w:cstheme="minorHAnsi"/>
          <w:sz w:val="20"/>
          <w:szCs w:val="20"/>
        </w:rPr>
        <w:t xml:space="preserve"> C.A.P. 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</w:t>
      </w:r>
    </w:p>
    <w:p w:rsidR="00671F7B" w:rsidRPr="006C1C54" w:rsidRDefault="00671F7B" w:rsidP="00445161">
      <w:pPr>
        <w:autoSpaceDE w:val="0"/>
        <w:autoSpaceDN w:val="0"/>
        <w:adjustRightInd w:val="0"/>
        <w:spacing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sede operativa in: via _______________________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_________________________</w:t>
      </w:r>
      <w:r w:rsidRPr="006C1C54">
        <w:rPr>
          <w:rFonts w:asciiTheme="minorHAnsi" w:hAnsiTheme="minorHAnsi" w:cstheme="minorHAnsi"/>
          <w:sz w:val="20"/>
          <w:szCs w:val="20"/>
        </w:rPr>
        <w:t xml:space="preserve"> comune 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 C.A.P. _________</w:t>
      </w:r>
    </w:p>
    <w:p w:rsidR="00671F7B" w:rsidRPr="006C1C54" w:rsidRDefault="00671F7B" w:rsidP="008C5A4D">
      <w:pPr>
        <w:autoSpaceDE w:val="0"/>
        <w:autoSpaceDN w:val="0"/>
        <w:adjustRightInd w:val="0"/>
        <w:spacing w:line="24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n. telefono _________________________________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________________________</w:t>
      </w:r>
    </w:p>
    <w:p w:rsidR="008650F3" w:rsidRPr="006C1C54" w:rsidRDefault="00671F7B" w:rsidP="008C5A4D">
      <w:pPr>
        <w:autoSpaceDE w:val="0"/>
        <w:autoSpaceDN w:val="0"/>
        <w:adjustRightInd w:val="0"/>
        <w:spacing w:line="24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e- mail ___________________________________________</w:t>
      </w:r>
      <w:r w:rsidR="00445161" w:rsidRPr="006C1C54">
        <w:rPr>
          <w:rFonts w:asciiTheme="minorHAnsi" w:hAnsiTheme="minorHAnsi" w:cstheme="minorHAnsi"/>
          <w:sz w:val="20"/>
          <w:szCs w:val="20"/>
        </w:rPr>
        <w:t>_________________</w:t>
      </w:r>
    </w:p>
    <w:p w:rsidR="00671F7B" w:rsidRPr="006C1C54" w:rsidRDefault="008650F3" w:rsidP="008C5A4D">
      <w:pPr>
        <w:autoSpaceDE w:val="0"/>
        <w:autoSpaceDN w:val="0"/>
        <w:adjustRightInd w:val="0"/>
        <w:spacing w:line="24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PEC</w:t>
      </w:r>
      <w:r w:rsidR="00671F7B" w:rsidRPr="006C1C54">
        <w:rPr>
          <w:rFonts w:asciiTheme="minorHAnsi" w:hAnsiTheme="minorHAnsi" w:cstheme="minorHAnsi"/>
          <w:sz w:val="20"/>
          <w:szCs w:val="20"/>
        </w:rPr>
        <w:t>_________________________________</w:t>
      </w:r>
      <w:r w:rsidRPr="006C1C54">
        <w:rPr>
          <w:rFonts w:asciiTheme="minorHAnsi" w:hAnsiTheme="minorHAnsi" w:cstheme="minorHAnsi"/>
          <w:sz w:val="20"/>
          <w:szCs w:val="20"/>
        </w:rPr>
        <w:t>_____________________________</w:t>
      </w:r>
    </w:p>
    <w:p w:rsidR="00671F7B" w:rsidRPr="006C1C54" w:rsidRDefault="00671F7B" w:rsidP="00445161">
      <w:pPr>
        <w:autoSpaceDE w:val="0"/>
        <w:autoSpaceDN w:val="0"/>
        <w:adjustRightInd w:val="0"/>
        <w:spacing w:after="240" w:line="24" w:lineRule="atLeast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b/>
          <w:sz w:val="20"/>
          <w:szCs w:val="20"/>
        </w:rPr>
        <w:t>impresa SUBAPPALTATRICE</w:t>
      </w:r>
      <w:r w:rsidRPr="006C1C54">
        <w:rPr>
          <w:rFonts w:asciiTheme="minorHAnsi" w:hAnsiTheme="minorHAnsi" w:cstheme="minorHAnsi"/>
          <w:sz w:val="20"/>
          <w:szCs w:val="20"/>
        </w:rPr>
        <w:t xml:space="preserve"> dell’</w:t>
      </w:r>
      <w:r w:rsidR="008650F3" w:rsidRPr="006C1C54">
        <w:rPr>
          <w:rFonts w:asciiTheme="minorHAnsi" w:hAnsiTheme="minorHAnsi" w:cstheme="minorHAnsi"/>
          <w:sz w:val="20"/>
          <w:szCs w:val="20"/>
        </w:rPr>
        <w:t>operatore economico concorrente _________________________________________________________________</w:t>
      </w:r>
    </w:p>
    <w:p w:rsidR="00671F7B" w:rsidRPr="006C1C54" w:rsidRDefault="00671F7B" w:rsidP="008C5A4D">
      <w:pPr>
        <w:autoSpaceDE w:val="0"/>
        <w:autoSpaceDN w:val="0"/>
        <w:adjustRightInd w:val="0"/>
        <w:spacing w:after="360" w:line="24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consapevole della responsabilità penale in cui incorre chi sottoscrive dichiarazioni mendaci e delle relative sanzioni penali di cui all’art. 76 del d.p.r. n. 445/2000, nonché delle conseguenze amministrative di decadenza dai benefici eventualmente conseguiti al provvedimento emanato,</w:t>
      </w:r>
    </w:p>
    <w:p w:rsidR="00671F7B" w:rsidRPr="006C1C54" w:rsidRDefault="00671F7B" w:rsidP="00F9422A">
      <w:pPr>
        <w:pStyle w:val="Titolo2"/>
        <w:spacing w:after="240"/>
        <w:rPr>
          <w:rFonts w:asciiTheme="minorHAnsi" w:hAnsiTheme="minorHAnsi" w:cstheme="minorHAnsi"/>
          <w:b/>
          <w:i w:val="0"/>
          <w:sz w:val="20"/>
          <w:szCs w:val="20"/>
        </w:rPr>
      </w:pPr>
      <w:r w:rsidRPr="006C1C54">
        <w:rPr>
          <w:rFonts w:asciiTheme="minorHAnsi" w:hAnsiTheme="minorHAnsi" w:cstheme="minorHAnsi"/>
          <w:b/>
          <w:i w:val="0"/>
          <w:sz w:val="20"/>
          <w:szCs w:val="20"/>
        </w:rPr>
        <w:t>DICHIARA</w:t>
      </w:r>
    </w:p>
    <w:p w:rsidR="00671F7B" w:rsidRPr="006C1C54" w:rsidRDefault="00671F7B" w:rsidP="008C5A4D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clear" w:pos="1080"/>
          <w:tab w:val="num" w:pos="360"/>
        </w:tabs>
        <w:autoSpaceDE w:val="0"/>
        <w:autoSpaceDN w:val="0"/>
        <w:adjustRightInd w:val="0"/>
        <w:spacing w:line="24" w:lineRule="atLeast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sz w:val="20"/>
          <w:szCs w:val="20"/>
        </w:rPr>
        <w:t xml:space="preserve">DICHIARAZIONI SOSTITUTIVE </w:t>
      </w:r>
      <w:proofErr w:type="spellStart"/>
      <w:r w:rsidRPr="006C1C54">
        <w:rPr>
          <w:rFonts w:asciiTheme="minorHAnsi" w:hAnsiTheme="minorHAnsi" w:cstheme="minorHAnsi"/>
          <w:b/>
          <w:bCs/>
          <w:sz w:val="20"/>
          <w:szCs w:val="20"/>
        </w:rPr>
        <w:t>DI</w:t>
      </w:r>
      <w:proofErr w:type="spellEnd"/>
      <w:r w:rsidRPr="006C1C54">
        <w:rPr>
          <w:rFonts w:asciiTheme="minorHAnsi" w:hAnsiTheme="minorHAnsi" w:cstheme="minorHAnsi"/>
          <w:b/>
          <w:bCs/>
          <w:sz w:val="20"/>
          <w:szCs w:val="20"/>
        </w:rPr>
        <w:t xml:space="preserve"> CERTIFICAZIONI (art. 46,</w:t>
      </w:r>
      <w:r w:rsidR="008650F3" w:rsidRPr="006C1C54">
        <w:rPr>
          <w:rFonts w:asciiTheme="minorHAnsi" w:hAnsiTheme="minorHAnsi" w:cstheme="minorHAnsi"/>
          <w:b/>
          <w:bCs/>
          <w:sz w:val="20"/>
          <w:szCs w:val="20"/>
        </w:rPr>
        <w:t xml:space="preserve"> 47</w:t>
      </w:r>
      <w:r w:rsidRPr="006C1C54">
        <w:rPr>
          <w:rFonts w:asciiTheme="minorHAnsi" w:hAnsiTheme="minorHAnsi" w:cstheme="minorHAnsi"/>
          <w:b/>
          <w:bCs/>
          <w:sz w:val="20"/>
          <w:szCs w:val="20"/>
        </w:rPr>
        <w:t xml:space="preserve"> d.p.r. 28/12/2000 n. 445)</w:t>
      </w:r>
    </w:p>
    <w:p w:rsidR="008650F3" w:rsidRPr="006C1C54" w:rsidRDefault="008650F3" w:rsidP="000E1B5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trike/>
          <w:sz w:val="20"/>
          <w:szCs w:val="20"/>
        </w:rPr>
      </w:pPr>
    </w:p>
    <w:p w:rsidR="008650F3" w:rsidRPr="006C1C54" w:rsidRDefault="008650F3" w:rsidP="000E1B52">
      <w:pPr>
        <w:numPr>
          <w:ilvl w:val="3"/>
          <w:numId w:val="1"/>
        </w:numPr>
        <w:tabs>
          <w:tab w:val="clear" w:pos="2880"/>
          <w:tab w:val="num" w:pos="284"/>
        </w:tabs>
        <w:spacing w:line="24" w:lineRule="atLeas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di</w:t>
      </w:r>
      <w:r w:rsidRPr="006C1C54">
        <w:rPr>
          <w:rFonts w:asciiTheme="minorHAnsi" w:hAnsiTheme="minorHAnsi" w:cstheme="minorHAnsi"/>
          <w:b/>
          <w:sz w:val="20"/>
          <w:szCs w:val="20"/>
        </w:rPr>
        <w:t xml:space="preserve"> non</w:t>
      </w:r>
      <w:r w:rsidRPr="006C1C54">
        <w:rPr>
          <w:rFonts w:asciiTheme="minorHAnsi" w:hAnsiTheme="minorHAnsi" w:cstheme="minorHAnsi"/>
          <w:sz w:val="20"/>
          <w:szCs w:val="20"/>
        </w:rPr>
        <w:t xml:space="preserve"> incorrere nelle cause di esclusione di cui all’art. 80, comma 5 lett. c-bis) e </w:t>
      </w:r>
      <w:proofErr w:type="spellStart"/>
      <w:r w:rsidRPr="006C1C54">
        <w:rPr>
          <w:rFonts w:asciiTheme="minorHAnsi" w:hAnsiTheme="minorHAnsi" w:cstheme="minorHAnsi"/>
          <w:sz w:val="20"/>
          <w:szCs w:val="20"/>
        </w:rPr>
        <w:t>c-te</w:t>
      </w:r>
      <w:r w:rsidR="00034DAA" w:rsidRPr="006C1C54">
        <w:rPr>
          <w:rFonts w:asciiTheme="minorHAnsi" w:hAnsiTheme="minorHAnsi" w:cstheme="minorHAnsi"/>
          <w:sz w:val="20"/>
          <w:szCs w:val="20"/>
        </w:rPr>
        <w:t>r</w:t>
      </w:r>
      <w:proofErr w:type="spellEnd"/>
      <w:r w:rsidR="00034DAA" w:rsidRPr="006C1C54">
        <w:rPr>
          <w:rFonts w:asciiTheme="minorHAnsi" w:hAnsiTheme="minorHAnsi" w:cstheme="minorHAnsi"/>
          <w:sz w:val="20"/>
          <w:szCs w:val="20"/>
        </w:rPr>
        <w:t xml:space="preserve">); f-bis) e </w:t>
      </w:r>
      <w:proofErr w:type="spellStart"/>
      <w:r w:rsidR="00034DAA" w:rsidRPr="006C1C54">
        <w:rPr>
          <w:rFonts w:asciiTheme="minorHAnsi" w:hAnsiTheme="minorHAnsi" w:cstheme="minorHAnsi"/>
          <w:sz w:val="20"/>
          <w:szCs w:val="20"/>
        </w:rPr>
        <w:t>f-ter</w:t>
      </w:r>
      <w:proofErr w:type="spellEnd"/>
      <w:r w:rsidR="00034DAA" w:rsidRPr="006C1C54">
        <w:rPr>
          <w:rFonts w:asciiTheme="minorHAnsi" w:hAnsiTheme="minorHAnsi" w:cstheme="minorHAnsi"/>
          <w:sz w:val="20"/>
          <w:szCs w:val="20"/>
        </w:rPr>
        <w:t>) del Codice.</w:t>
      </w:r>
    </w:p>
    <w:p w:rsidR="000E1B52" w:rsidRPr="006C1C54" w:rsidRDefault="000E1B52" w:rsidP="000E1B52">
      <w:pPr>
        <w:spacing w:line="24" w:lineRule="atLeast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8650F3" w:rsidRPr="006C1C54" w:rsidRDefault="008650F3" w:rsidP="008650F3">
      <w:pPr>
        <w:spacing w:after="240" w:line="24" w:lineRule="atLeast"/>
        <w:ind w:left="284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 xml:space="preserve">In caso affermativo fornisce le seguenti informazioni dettagliate con riguardo alle fattispecie di </w:t>
      </w:r>
      <w:r w:rsidR="000E1B52" w:rsidRPr="006C1C54">
        <w:rPr>
          <w:rFonts w:asciiTheme="minorHAnsi" w:hAnsiTheme="minorHAnsi" w:cstheme="minorHAnsi"/>
          <w:sz w:val="20"/>
          <w:szCs w:val="20"/>
        </w:rPr>
        <w:t>cui alle lettere sopra indicate</w:t>
      </w:r>
      <w:r w:rsidRPr="006C1C54">
        <w:rPr>
          <w:rFonts w:asciiTheme="minorHAnsi" w:hAnsiTheme="minorHAnsi" w:cstheme="minorHAnsi"/>
          <w:sz w:val="20"/>
          <w:szCs w:val="20"/>
        </w:rPr>
        <w:t>:</w:t>
      </w:r>
    </w:p>
    <w:p w:rsidR="008650F3" w:rsidRPr="006C1C54" w:rsidRDefault="008650F3" w:rsidP="008650F3">
      <w:pPr>
        <w:spacing w:after="240" w:line="24" w:lineRule="atLeast"/>
        <w:ind w:left="284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_______________________________________________________</w:t>
      </w:r>
      <w:r w:rsidR="00034DAA" w:rsidRPr="006C1C54">
        <w:rPr>
          <w:rFonts w:asciiTheme="minorHAnsi" w:hAnsiTheme="minorHAnsi" w:cstheme="minorHAnsi"/>
          <w:sz w:val="20"/>
          <w:szCs w:val="20"/>
        </w:rPr>
        <w:t>________</w:t>
      </w:r>
    </w:p>
    <w:p w:rsidR="008650F3" w:rsidRPr="006C1C54" w:rsidRDefault="008650F3" w:rsidP="008650F3">
      <w:pPr>
        <w:spacing w:after="240" w:line="24" w:lineRule="atLeast"/>
        <w:ind w:left="284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_______________________________________________________</w:t>
      </w:r>
      <w:r w:rsidR="00034DAA" w:rsidRPr="006C1C54">
        <w:rPr>
          <w:rFonts w:asciiTheme="minorHAnsi" w:hAnsiTheme="minorHAnsi" w:cstheme="minorHAnsi"/>
          <w:sz w:val="20"/>
          <w:szCs w:val="20"/>
        </w:rPr>
        <w:t>________</w:t>
      </w:r>
    </w:p>
    <w:p w:rsidR="008650F3" w:rsidRPr="006C1C54" w:rsidRDefault="008650F3" w:rsidP="00034DAA">
      <w:pPr>
        <w:pStyle w:val="Paragrafoelenco"/>
        <w:numPr>
          <w:ilvl w:val="3"/>
          <w:numId w:val="1"/>
        </w:numPr>
        <w:tabs>
          <w:tab w:val="clear" w:pos="2880"/>
          <w:tab w:val="num" w:pos="-284"/>
        </w:tabs>
        <w:autoSpaceDE w:val="0"/>
        <w:autoSpaceDN w:val="0"/>
        <w:adjustRightInd w:val="0"/>
        <w:spacing w:line="24" w:lineRule="atLeast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 xml:space="preserve">che i dati identificativi dei soggetti di cui all’art. 80, comma 3, </w:t>
      </w:r>
      <w:r w:rsidRPr="006C1C54">
        <w:rPr>
          <w:rFonts w:asciiTheme="minorHAnsi" w:hAnsiTheme="minorHAnsi" w:cstheme="minorHAnsi"/>
          <w:position w:val="8"/>
          <w:sz w:val="20"/>
          <w:szCs w:val="20"/>
          <w:vertAlign w:val="superscript"/>
        </w:rPr>
        <w:t xml:space="preserve"> </w:t>
      </w:r>
      <w:r w:rsidRPr="006C1C54">
        <w:rPr>
          <w:rFonts w:asciiTheme="minorHAnsi" w:hAnsiTheme="minorHAnsi" w:cstheme="minorHAnsi"/>
          <w:sz w:val="20"/>
          <w:szCs w:val="20"/>
        </w:rPr>
        <w:t>del Codice sono:</w:t>
      </w:r>
    </w:p>
    <w:p w:rsidR="00034DAA" w:rsidRPr="006C1C54" w:rsidRDefault="00034DAA" w:rsidP="00034DAA">
      <w:pPr>
        <w:pStyle w:val="Paragrafoelenco"/>
        <w:autoSpaceDE w:val="0"/>
        <w:autoSpaceDN w:val="0"/>
        <w:adjustRightInd w:val="0"/>
        <w:spacing w:line="24" w:lineRule="atLeast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8650F3" w:rsidRPr="006C1C54" w:rsidRDefault="008650F3" w:rsidP="00A209FB">
      <w:pPr>
        <w:autoSpaceDE w:val="0"/>
        <w:autoSpaceDN w:val="0"/>
        <w:adjustRightInd w:val="0"/>
        <w:spacing w:after="240" w:line="24" w:lineRule="atLeast"/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 w:rsidRPr="006C1C54">
        <w:rPr>
          <w:rFonts w:asciiTheme="minorHAnsi" w:hAnsiTheme="minorHAnsi" w:cstheme="minorHAnsi"/>
          <w:color w:val="000000"/>
          <w:sz w:val="20"/>
          <w:szCs w:val="20"/>
        </w:rPr>
        <w:t>(nome, cognome) _______________</w:t>
      </w:r>
      <w:r w:rsidR="00A209FB" w:rsidRPr="006C1C54">
        <w:rPr>
          <w:rFonts w:asciiTheme="minorHAnsi" w:hAnsiTheme="minorHAnsi" w:cstheme="minorHAnsi"/>
          <w:color w:val="000000"/>
          <w:sz w:val="20"/>
          <w:szCs w:val="20"/>
        </w:rPr>
        <w:t>__________________________________</w:t>
      </w: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 (data e luogo di nascita) ______________</w:t>
      </w:r>
      <w:r w:rsidR="00A209FB" w:rsidRPr="006C1C54">
        <w:rPr>
          <w:rFonts w:asciiTheme="minorHAnsi" w:hAnsiTheme="minorHAnsi" w:cstheme="minorHAnsi"/>
          <w:color w:val="000000"/>
          <w:sz w:val="20"/>
          <w:szCs w:val="20"/>
        </w:rPr>
        <w:t>______________________________</w:t>
      </w: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 (codice fiscale) _______________</w:t>
      </w:r>
      <w:r w:rsidR="00A209FB" w:rsidRPr="006C1C54">
        <w:rPr>
          <w:rFonts w:asciiTheme="minorHAnsi" w:hAnsiTheme="minorHAnsi" w:cstheme="minorHAnsi"/>
          <w:color w:val="000000"/>
          <w:sz w:val="20"/>
          <w:szCs w:val="20"/>
        </w:rPr>
        <w:t>____________________________________</w:t>
      </w: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 (comune di residenza e indirizzo) </w:t>
      </w:r>
      <w:r w:rsidRPr="006C1C54">
        <w:rPr>
          <w:rFonts w:asciiTheme="minorHAnsi" w:hAnsiTheme="minorHAnsi" w:cstheme="minorHAnsi"/>
          <w:color w:val="000000"/>
          <w:sz w:val="20"/>
          <w:szCs w:val="20"/>
        </w:rPr>
        <w:lastRenderedPageBreak/>
        <w:t>_____________</w:t>
      </w:r>
      <w:r w:rsidR="00A209FB" w:rsidRPr="006C1C54">
        <w:rPr>
          <w:rFonts w:asciiTheme="minorHAnsi" w:hAnsiTheme="minorHAnsi" w:cstheme="minorHAnsi"/>
          <w:color w:val="000000"/>
          <w:sz w:val="20"/>
          <w:szCs w:val="20"/>
        </w:rPr>
        <w:t>________________________</w:t>
      </w: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 (carica/ruolo)________________________</w:t>
      </w:r>
      <w:r w:rsidR="00A209FB" w:rsidRPr="006C1C54">
        <w:rPr>
          <w:rFonts w:asciiTheme="minorHAnsi" w:hAnsiTheme="minorHAnsi" w:cstheme="minorHAnsi"/>
          <w:color w:val="000000"/>
          <w:sz w:val="20"/>
          <w:szCs w:val="20"/>
        </w:rPr>
        <w:t>_____________________________</w:t>
      </w: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A209FB" w:rsidRPr="006C1C54" w:rsidRDefault="00A209FB" w:rsidP="00A209FB">
      <w:pPr>
        <w:autoSpaceDE w:val="0"/>
        <w:autoSpaceDN w:val="0"/>
        <w:adjustRightInd w:val="0"/>
        <w:spacing w:after="240" w:line="24" w:lineRule="atLeast"/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(nome, cognome) _________________________________________________ (data e luogo di nascita) ____________________________________________ (codice fiscale) ___________________________________________________ (comune di residenza e indirizzo) _____________________________________ (carica/ruolo)_____________________________________________________ </w:t>
      </w:r>
    </w:p>
    <w:p w:rsidR="00A209FB" w:rsidRPr="006C1C54" w:rsidRDefault="00A209FB" w:rsidP="00A209FB">
      <w:pPr>
        <w:autoSpaceDE w:val="0"/>
        <w:autoSpaceDN w:val="0"/>
        <w:adjustRightInd w:val="0"/>
        <w:spacing w:after="240" w:line="24" w:lineRule="atLeast"/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 w:rsidRPr="006C1C54">
        <w:rPr>
          <w:rFonts w:asciiTheme="minorHAnsi" w:hAnsiTheme="minorHAnsi" w:cstheme="minorHAnsi"/>
          <w:color w:val="000000"/>
          <w:sz w:val="20"/>
          <w:szCs w:val="20"/>
        </w:rPr>
        <w:t xml:space="preserve">(nome, cognome) _________________________________________________ (data e luogo di nascita) ____________________________________________ (codice fiscale) ___________________________________________________ (comune di residenza e indirizzo) _____________________________________ (carica/ruolo)_____________________________________________________ </w:t>
      </w:r>
    </w:p>
    <w:p w:rsidR="008650F3" w:rsidRPr="006C1C54" w:rsidRDefault="008650F3" w:rsidP="008650F3">
      <w:pPr>
        <w:autoSpaceDE w:val="0"/>
        <w:autoSpaceDN w:val="0"/>
        <w:adjustRightInd w:val="0"/>
        <w:spacing w:line="24" w:lineRule="atLeast"/>
        <w:ind w:left="720"/>
        <w:rPr>
          <w:rFonts w:asciiTheme="minorHAnsi" w:hAnsiTheme="minorHAnsi" w:cstheme="minorHAnsi"/>
          <w:color w:val="000000"/>
          <w:sz w:val="20"/>
          <w:szCs w:val="20"/>
        </w:rPr>
      </w:pPr>
    </w:p>
    <w:p w:rsidR="008650F3" w:rsidRPr="006C1C54" w:rsidRDefault="008650F3" w:rsidP="00A209FB">
      <w:pPr>
        <w:tabs>
          <w:tab w:val="left" w:pos="1701"/>
        </w:tabs>
        <w:spacing w:after="240" w:line="24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Pr="006C1C54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6C1C54">
        <w:rPr>
          <w:rFonts w:asciiTheme="minorHAnsi" w:hAnsiTheme="minorHAnsi" w:cstheme="minorHAnsi"/>
          <w:sz w:val="20"/>
          <w:szCs w:val="20"/>
        </w:rPr>
        <w:t>)</w:t>
      </w:r>
    </w:p>
    <w:p w:rsidR="00A209FB" w:rsidRPr="006C1C54" w:rsidRDefault="00A209FB" w:rsidP="00A209FB">
      <w:pPr>
        <w:tabs>
          <w:tab w:val="left" w:pos="1701"/>
        </w:tabs>
        <w:spacing w:after="240" w:line="24" w:lineRule="atLeast"/>
        <w:rPr>
          <w:rFonts w:asciiTheme="minorHAnsi" w:hAnsiTheme="minorHAnsi" w:cstheme="minorHAnsi"/>
          <w:sz w:val="20"/>
          <w:szCs w:val="20"/>
        </w:rPr>
      </w:pPr>
    </w:p>
    <w:p w:rsidR="00671F7B" w:rsidRPr="006C1C54" w:rsidRDefault="00671F7B" w:rsidP="00034DAA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120" w:line="24" w:lineRule="atLeast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sz w:val="20"/>
          <w:szCs w:val="20"/>
        </w:rPr>
        <w:t>per gli operatori economici aventi sede, residenza o domicilio nei paesi inseriti nelle c.d. “</w:t>
      </w:r>
      <w:proofErr w:type="spellStart"/>
      <w:r w:rsidRPr="006C1C54">
        <w:rPr>
          <w:rFonts w:asciiTheme="minorHAnsi" w:hAnsiTheme="minorHAnsi" w:cstheme="minorHAnsi"/>
          <w:b/>
          <w:bCs/>
          <w:i/>
          <w:iCs/>
          <w:sz w:val="20"/>
          <w:szCs w:val="20"/>
        </w:rPr>
        <w:t>black</w:t>
      </w:r>
      <w:proofErr w:type="spellEnd"/>
      <w:r w:rsidRPr="006C1C5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Pr="006C1C54">
        <w:rPr>
          <w:rFonts w:asciiTheme="minorHAnsi" w:hAnsiTheme="minorHAnsi" w:cstheme="minorHAnsi"/>
          <w:b/>
          <w:bCs/>
          <w:i/>
          <w:iCs/>
          <w:sz w:val="20"/>
          <w:szCs w:val="20"/>
        </w:rPr>
        <w:t>list</w:t>
      </w:r>
      <w:proofErr w:type="spellEnd"/>
      <w:r w:rsidRPr="006C1C54">
        <w:rPr>
          <w:rFonts w:asciiTheme="minorHAnsi" w:hAnsiTheme="minorHAnsi" w:cstheme="minorHAnsi"/>
          <w:b/>
          <w:bCs/>
          <w:sz w:val="20"/>
          <w:szCs w:val="20"/>
        </w:rPr>
        <w:t>”:</w:t>
      </w:r>
    </w:p>
    <w:p w:rsidR="00671F7B" w:rsidRPr="006C1C54" w:rsidRDefault="00671F7B" w:rsidP="00034DAA">
      <w:pPr>
        <w:pStyle w:val="Default"/>
        <w:tabs>
          <w:tab w:val="left" w:pos="709"/>
        </w:tabs>
        <w:spacing w:after="120" w:line="24" w:lineRule="atLeast"/>
        <w:ind w:left="709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C1C54">
        <w:rPr>
          <w:rFonts w:asciiTheme="minorHAnsi" w:hAnsiTheme="minorHAnsi" w:cstheme="minorHAnsi"/>
          <w:color w:val="auto"/>
          <w:sz w:val="20"/>
          <w:szCs w:val="20"/>
        </w:rPr>
        <w:t xml:space="preserve"> □ di essere in possesso dell’autorizzazione in corso di validità rilasciata ai sensi del </w:t>
      </w:r>
      <w:proofErr w:type="spellStart"/>
      <w:r w:rsidRPr="006C1C54">
        <w:rPr>
          <w:rFonts w:asciiTheme="minorHAnsi" w:hAnsiTheme="minorHAnsi" w:cstheme="minorHAnsi"/>
          <w:color w:val="auto"/>
          <w:sz w:val="20"/>
          <w:szCs w:val="20"/>
        </w:rPr>
        <w:t>d.m.</w:t>
      </w:r>
      <w:proofErr w:type="spellEnd"/>
      <w:r w:rsidRPr="006C1C54">
        <w:rPr>
          <w:rFonts w:asciiTheme="minorHAnsi" w:hAnsiTheme="minorHAnsi" w:cstheme="minorHAnsi"/>
          <w:color w:val="auto"/>
          <w:sz w:val="20"/>
          <w:szCs w:val="20"/>
        </w:rPr>
        <w:t xml:space="preserve"> 14 dicembre</w:t>
      </w:r>
      <w:r w:rsidR="007311B3" w:rsidRPr="006C1C5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6C1C54">
        <w:rPr>
          <w:rFonts w:asciiTheme="minorHAnsi" w:hAnsiTheme="minorHAnsi" w:cstheme="minorHAnsi"/>
          <w:color w:val="auto"/>
          <w:sz w:val="20"/>
          <w:szCs w:val="20"/>
        </w:rPr>
        <w:t xml:space="preserve">2010 del Ministero dell’economia e delle finanze ai sensi (art. 37 del d.l. 78/2010, </w:t>
      </w:r>
      <w:proofErr w:type="spellStart"/>
      <w:r w:rsidRPr="006C1C54">
        <w:rPr>
          <w:rFonts w:asciiTheme="minorHAnsi" w:hAnsiTheme="minorHAnsi" w:cstheme="minorHAnsi"/>
          <w:color w:val="auto"/>
          <w:sz w:val="20"/>
          <w:szCs w:val="20"/>
        </w:rPr>
        <w:t>conv</w:t>
      </w:r>
      <w:proofErr w:type="spellEnd"/>
      <w:r w:rsidRPr="006C1C54">
        <w:rPr>
          <w:rFonts w:asciiTheme="minorHAnsi" w:hAnsiTheme="minorHAnsi" w:cstheme="minorHAnsi"/>
          <w:color w:val="auto"/>
          <w:sz w:val="20"/>
          <w:szCs w:val="20"/>
        </w:rPr>
        <w:t xml:space="preserve">. in l. 122/2010) </w:t>
      </w:r>
    </w:p>
    <w:p w:rsidR="00671F7B" w:rsidRPr="006C1C54" w:rsidRDefault="00671F7B" w:rsidP="008650F3">
      <w:pPr>
        <w:pStyle w:val="Titolo2"/>
        <w:spacing w:after="24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b/>
          <w:i w:val="0"/>
          <w:sz w:val="20"/>
          <w:szCs w:val="20"/>
        </w:rPr>
        <w:t>OVVERO</w:t>
      </w:r>
    </w:p>
    <w:p w:rsidR="00671F7B" w:rsidRPr="006C1C54" w:rsidRDefault="00671F7B" w:rsidP="008C5A4D">
      <w:pPr>
        <w:widowControl w:val="0"/>
        <w:tabs>
          <w:tab w:val="left" w:pos="1701"/>
        </w:tabs>
        <w:spacing w:after="240" w:line="24" w:lineRule="atLeast"/>
        <w:ind w:left="709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 xml:space="preserve"> □ dichiara di aver presentato domanda di autorizzazione ai sensi dell’art. 1 comma 3 del </w:t>
      </w:r>
      <w:proofErr w:type="spellStart"/>
      <w:r w:rsidRPr="006C1C54">
        <w:rPr>
          <w:rFonts w:asciiTheme="minorHAnsi" w:hAnsiTheme="minorHAnsi" w:cstheme="minorHAnsi"/>
          <w:sz w:val="20"/>
          <w:szCs w:val="20"/>
        </w:rPr>
        <w:t>d.m.</w:t>
      </w:r>
      <w:proofErr w:type="spellEnd"/>
      <w:r w:rsidRPr="006C1C54">
        <w:rPr>
          <w:rFonts w:asciiTheme="minorHAnsi" w:hAnsiTheme="minorHAnsi" w:cstheme="minorHAnsi"/>
          <w:sz w:val="20"/>
          <w:szCs w:val="20"/>
        </w:rPr>
        <w:t xml:space="preserve"> 14.12.2010 e di </w:t>
      </w:r>
      <w:r w:rsidRPr="006C1C54">
        <w:rPr>
          <w:rFonts w:asciiTheme="minorHAnsi" w:hAnsiTheme="minorHAnsi" w:cstheme="minorHAnsi"/>
          <w:sz w:val="20"/>
          <w:szCs w:val="20"/>
          <w:u w:val="single"/>
        </w:rPr>
        <w:t>allegare copia conforme dell’istanza di autorizzazione inviata al Ministero</w:t>
      </w:r>
      <w:r w:rsidRPr="006C1C54">
        <w:rPr>
          <w:rFonts w:asciiTheme="minorHAnsi" w:hAnsiTheme="minorHAnsi" w:cstheme="minorHAnsi"/>
          <w:sz w:val="20"/>
          <w:szCs w:val="20"/>
        </w:rPr>
        <w:t>;</w:t>
      </w:r>
    </w:p>
    <w:p w:rsidR="008650F3" w:rsidRPr="006C1C54" w:rsidRDefault="008650F3" w:rsidP="008650F3">
      <w:pPr>
        <w:pStyle w:val="Paragrafoelenco"/>
        <w:widowControl w:val="0"/>
        <w:tabs>
          <w:tab w:val="left" w:pos="-142"/>
        </w:tabs>
        <w:spacing w:after="240" w:line="24" w:lineRule="atLeast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8650F3" w:rsidRPr="006C1C54" w:rsidRDefault="008650F3" w:rsidP="00034DAA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120" w:line="24" w:lineRule="atLeast"/>
        <w:ind w:left="425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sz w:val="20"/>
          <w:szCs w:val="20"/>
        </w:rPr>
        <w:t>per gli operatori economici operatori economici non residenti e privi di stabile organizzazione in Italia:</w:t>
      </w:r>
    </w:p>
    <w:p w:rsidR="008650F3" w:rsidRPr="006C1C54" w:rsidRDefault="008650F3" w:rsidP="00034DAA">
      <w:pPr>
        <w:tabs>
          <w:tab w:val="left" w:pos="-1843"/>
        </w:tabs>
        <w:spacing w:after="120" w:line="24" w:lineRule="atLeast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>si impegna ad uniformarsi, in caso di aggiudicazione, alla disciplina di cui agli articoli 17, comma 2, e 53, comma 3 del d.p.r. 633/1972 e a comunicare alla stazione appaltante la nomina del proprio rappresentante fiscale, nelle forme di legge</w:t>
      </w:r>
      <w:r w:rsidR="00034DAA" w:rsidRPr="006C1C54">
        <w:rPr>
          <w:rFonts w:asciiTheme="minorHAnsi" w:hAnsiTheme="minorHAnsi" w:cstheme="minorHAnsi"/>
          <w:sz w:val="20"/>
          <w:szCs w:val="20"/>
        </w:rPr>
        <w:t>;</w:t>
      </w:r>
    </w:p>
    <w:p w:rsidR="008650F3" w:rsidRPr="006C1C54" w:rsidRDefault="008650F3" w:rsidP="008650F3">
      <w:pPr>
        <w:pStyle w:val="Paragrafoelenco"/>
        <w:widowControl w:val="0"/>
        <w:spacing w:after="240" w:line="24" w:lineRule="atLeast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8650F3" w:rsidRPr="006C1C54" w:rsidRDefault="008650F3" w:rsidP="00034DAA">
      <w:pPr>
        <w:pStyle w:val="Paragrafoelenco"/>
        <w:widowControl w:val="0"/>
        <w:numPr>
          <w:ilvl w:val="3"/>
          <w:numId w:val="1"/>
        </w:numPr>
        <w:tabs>
          <w:tab w:val="clear" w:pos="2880"/>
        </w:tabs>
        <w:spacing w:after="240" w:line="24" w:lineRule="atLeast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 xml:space="preserve">di essere informato, ai sensi e per gli effetti dell’art. 13 del Regolamento UE n. 2016/679 </w:t>
      </w:r>
      <w:r w:rsidRPr="006C1C54">
        <w:rPr>
          <w:rFonts w:asciiTheme="minorHAnsi" w:hAnsiTheme="minorHAnsi" w:cstheme="minorHAnsi"/>
          <w:bCs/>
          <w:sz w:val="20"/>
          <w:szCs w:val="20"/>
        </w:rPr>
        <w:t>relativo alla protezione delle persone fisiche con riguardo al trattamento dei dati personali, nonché alla libera circolazione di tali dati</w:t>
      </w:r>
      <w:r w:rsidRPr="006C1C54">
        <w:rPr>
          <w:rFonts w:asciiTheme="minorHAnsi" w:hAnsiTheme="minorHAnsi" w:cstheme="minorHAnsi"/>
          <w:sz w:val="20"/>
          <w:szCs w:val="20"/>
        </w:rPr>
        <w:t>, che i dati personali raccolti saranno trattati, anche con strumenti informatici, esclusivamente nell’ambito della presente gara, nonché dell’esistenza dei diritti di cui all’articolo 7 del medesimo decreto legislativo e di cui agli artt. da 15 a 23 del suddetto Regolamento;</w:t>
      </w:r>
    </w:p>
    <w:p w:rsidR="008650F3" w:rsidRPr="006C1C54" w:rsidRDefault="008650F3" w:rsidP="008650F3">
      <w:pPr>
        <w:pStyle w:val="Paragrafoelenco"/>
        <w:widowControl w:val="0"/>
        <w:tabs>
          <w:tab w:val="left" w:pos="0"/>
        </w:tabs>
        <w:spacing w:after="240" w:line="24" w:lineRule="atLeast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8650F3" w:rsidRPr="006C1C54" w:rsidRDefault="008650F3" w:rsidP="00034DAA">
      <w:pPr>
        <w:numPr>
          <w:ilvl w:val="3"/>
          <w:numId w:val="1"/>
        </w:numPr>
        <w:autoSpaceDE w:val="0"/>
        <w:autoSpaceDN w:val="0"/>
        <w:adjustRightInd w:val="0"/>
        <w:spacing w:after="120" w:line="24" w:lineRule="atLeast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per gli operatori economici ammessi al concordato preventivo con continuità aziendale di cui </w:t>
      </w:r>
      <w:r w:rsidRPr="006C1C54">
        <w:rPr>
          <w:rFonts w:asciiTheme="minorHAnsi" w:hAnsiTheme="minorHAnsi" w:cstheme="minorHAnsi"/>
          <w:b/>
          <w:bCs/>
          <w:sz w:val="20"/>
          <w:szCs w:val="20"/>
        </w:rPr>
        <w:t>all’art. 186 bis del R.D. 16 marzo 1942, n. 267:</w:t>
      </w:r>
    </w:p>
    <w:p w:rsidR="008650F3" w:rsidRPr="006C1C54" w:rsidRDefault="008650F3" w:rsidP="00034DAA">
      <w:pPr>
        <w:autoSpaceDE w:val="0"/>
        <w:autoSpaceDN w:val="0"/>
        <w:adjustRightInd w:val="0"/>
        <w:spacing w:after="120" w:line="24" w:lineRule="atLeast"/>
        <w:ind w:left="360" w:hanging="76"/>
        <w:jc w:val="both"/>
        <w:rPr>
          <w:rFonts w:asciiTheme="minorHAnsi" w:hAnsiTheme="minorHAnsi" w:cstheme="minorHAnsi"/>
          <w:i/>
          <w:iCs/>
          <w:kern w:val="2"/>
          <w:sz w:val="20"/>
          <w:szCs w:val="20"/>
        </w:rPr>
      </w:pPr>
      <w:r w:rsidRPr="006C1C54">
        <w:rPr>
          <w:rFonts w:asciiTheme="minorHAnsi" w:hAnsiTheme="minorHAnsi" w:cstheme="minorHAnsi"/>
          <w:sz w:val="20"/>
          <w:szCs w:val="20"/>
        </w:rPr>
        <w:t xml:space="preserve"> di indicare, ad integrazione di quanto indicato nella parte III, sez. C, lett. d) del DGUE, i seguenti estremi del provvedimento di ammissione al concordato preventivo e del provvedimento di autorizzazione a partecipare alle gare _________________ rilasciati dal Tribunale di __________________________________________, nonché di non partecipare alla gara quale mandataria di un raggruppamento temporaneo di imprese e che le altre imprese aderenti al raggruppamento non sono assoggettate ad una procedura concorsuale ai sensi dell’art. 186 </w:t>
      </w:r>
      <w:r w:rsidRPr="006C1C54">
        <w:rPr>
          <w:rFonts w:asciiTheme="minorHAnsi" w:hAnsiTheme="minorHAnsi" w:cstheme="minorHAnsi"/>
          <w:i/>
          <w:iCs/>
          <w:sz w:val="20"/>
          <w:szCs w:val="20"/>
        </w:rPr>
        <w:t xml:space="preserve">bis, </w:t>
      </w:r>
      <w:r w:rsidRPr="006C1C54">
        <w:rPr>
          <w:rFonts w:asciiTheme="minorHAnsi" w:hAnsiTheme="minorHAnsi" w:cstheme="minorHAnsi"/>
          <w:sz w:val="20"/>
          <w:szCs w:val="20"/>
        </w:rPr>
        <w:t>comma 6 del R.D. 16 marzo 1942, n. 267</w:t>
      </w:r>
      <w:r w:rsidR="00034DAA" w:rsidRPr="006C1C54">
        <w:rPr>
          <w:rFonts w:asciiTheme="minorHAnsi" w:hAnsiTheme="minorHAnsi" w:cstheme="minorHAnsi"/>
          <w:sz w:val="20"/>
          <w:szCs w:val="20"/>
        </w:rPr>
        <w:t>.</w:t>
      </w:r>
    </w:p>
    <w:p w:rsidR="008650F3" w:rsidRPr="006C1C54" w:rsidRDefault="008650F3" w:rsidP="008650F3">
      <w:pPr>
        <w:autoSpaceDE w:val="0"/>
        <w:autoSpaceDN w:val="0"/>
        <w:adjustRightInd w:val="0"/>
        <w:spacing w:after="240" w:line="24" w:lineRule="atLea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8650F3" w:rsidRPr="006C1C54" w:rsidRDefault="008650F3" w:rsidP="008650F3">
      <w:pPr>
        <w:autoSpaceDE w:val="0"/>
        <w:autoSpaceDN w:val="0"/>
        <w:adjustRightInd w:val="0"/>
        <w:spacing w:after="240" w:line="24" w:lineRule="atLea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sz w:val="20"/>
          <w:szCs w:val="20"/>
        </w:rPr>
        <w:t xml:space="preserve">FIRMA DIGITALE IMPRESA </w:t>
      </w:r>
      <w:r w:rsidR="00EF3BB6" w:rsidRPr="006C1C54">
        <w:rPr>
          <w:rFonts w:asciiTheme="minorHAnsi" w:hAnsiTheme="minorHAnsi" w:cstheme="minorHAnsi"/>
          <w:b/>
          <w:bCs/>
          <w:sz w:val="20"/>
          <w:szCs w:val="20"/>
        </w:rPr>
        <w:t>SUBAPPALTATRICE</w:t>
      </w:r>
    </w:p>
    <w:p w:rsidR="008650F3" w:rsidRPr="006C1C54" w:rsidRDefault="008650F3" w:rsidP="008650F3">
      <w:pPr>
        <w:autoSpaceDE w:val="0"/>
        <w:autoSpaceDN w:val="0"/>
        <w:adjustRightInd w:val="0"/>
        <w:spacing w:after="240" w:line="24" w:lineRule="atLea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1C54">
        <w:rPr>
          <w:rFonts w:asciiTheme="minorHAnsi" w:hAnsiTheme="minorHAnsi" w:cstheme="minorHAnsi"/>
          <w:b/>
          <w:bCs/>
          <w:sz w:val="20"/>
          <w:szCs w:val="20"/>
        </w:rPr>
        <w:t>_________________________________________</w:t>
      </w:r>
    </w:p>
    <w:sectPr w:rsidR="008650F3" w:rsidRPr="006C1C54" w:rsidSect="00F9422A">
      <w:footerReference w:type="even" r:id="rId8"/>
      <w:footerReference w:type="default" r:id="rId9"/>
      <w:pgSz w:w="11906" w:h="16838"/>
      <w:pgMar w:top="426" w:right="1466" w:bottom="851" w:left="1620" w:header="426" w:footer="5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8A1" w:rsidRDefault="00B368A1" w:rsidP="00671F7B">
      <w:r>
        <w:separator/>
      </w:r>
    </w:p>
  </w:endnote>
  <w:endnote w:type="continuationSeparator" w:id="0">
    <w:p w:rsidR="00B368A1" w:rsidRDefault="00B368A1" w:rsidP="00671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A1" w:rsidRDefault="00B368A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368A1" w:rsidRDefault="00B368A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A1" w:rsidRPr="00671F7B" w:rsidRDefault="00B368A1">
    <w:pPr>
      <w:pStyle w:val="Pidipagina"/>
      <w:ind w:right="360"/>
      <w:jc w:val="right"/>
      <w:rPr>
        <w:rFonts w:ascii="Arial" w:hAnsi="Arial" w:cs="Arial"/>
        <w:sz w:val="20"/>
      </w:rPr>
    </w:pPr>
    <w:r w:rsidRPr="00671F7B">
      <w:rPr>
        <w:rFonts w:ascii="Arial" w:hAnsi="Arial" w:cs="Arial"/>
        <w:sz w:val="20"/>
      </w:rPr>
      <w:t xml:space="preserve">Pagina </w:t>
    </w:r>
    <w:r w:rsidRPr="00671F7B">
      <w:rPr>
        <w:rFonts w:ascii="Arial" w:hAnsi="Arial" w:cs="Arial"/>
        <w:sz w:val="20"/>
      </w:rPr>
      <w:fldChar w:fldCharType="begin"/>
    </w:r>
    <w:r w:rsidRPr="00671F7B">
      <w:rPr>
        <w:rFonts w:ascii="Arial" w:hAnsi="Arial" w:cs="Arial"/>
        <w:sz w:val="20"/>
      </w:rPr>
      <w:instrText xml:space="preserve"> PAGE </w:instrText>
    </w:r>
    <w:r w:rsidRPr="00671F7B">
      <w:rPr>
        <w:rFonts w:ascii="Arial" w:hAnsi="Arial" w:cs="Arial"/>
        <w:sz w:val="20"/>
      </w:rPr>
      <w:fldChar w:fldCharType="separate"/>
    </w:r>
    <w:r w:rsidR="000B7A54">
      <w:rPr>
        <w:rFonts w:ascii="Arial" w:hAnsi="Arial" w:cs="Arial"/>
        <w:noProof/>
        <w:sz w:val="20"/>
      </w:rPr>
      <w:t>1</w:t>
    </w:r>
    <w:r w:rsidRPr="00671F7B">
      <w:rPr>
        <w:rFonts w:ascii="Arial" w:hAnsi="Arial" w:cs="Arial"/>
        <w:sz w:val="20"/>
      </w:rPr>
      <w:fldChar w:fldCharType="end"/>
    </w:r>
    <w:r w:rsidRPr="00671F7B">
      <w:rPr>
        <w:rFonts w:ascii="Arial" w:hAnsi="Arial" w:cs="Arial"/>
        <w:sz w:val="20"/>
      </w:rPr>
      <w:t xml:space="preserve"> di </w:t>
    </w:r>
    <w:r w:rsidRPr="00671F7B">
      <w:rPr>
        <w:rFonts w:ascii="Arial" w:hAnsi="Arial" w:cs="Arial"/>
        <w:sz w:val="20"/>
      </w:rPr>
      <w:fldChar w:fldCharType="begin"/>
    </w:r>
    <w:r w:rsidRPr="00671F7B">
      <w:rPr>
        <w:rFonts w:ascii="Arial" w:hAnsi="Arial" w:cs="Arial"/>
        <w:sz w:val="20"/>
      </w:rPr>
      <w:instrText xml:space="preserve"> NUMPAGES </w:instrText>
    </w:r>
    <w:r w:rsidRPr="00671F7B">
      <w:rPr>
        <w:rFonts w:ascii="Arial" w:hAnsi="Arial" w:cs="Arial"/>
        <w:sz w:val="20"/>
      </w:rPr>
      <w:fldChar w:fldCharType="separate"/>
    </w:r>
    <w:r w:rsidR="000B7A54">
      <w:rPr>
        <w:rFonts w:ascii="Arial" w:hAnsi="Arial" w:cs="Arial"/>
        <w:noProof/>
        <w:sz w:val="20"/>
      </w:rPr>
      <w:t>2</w:t>
    </w:r>
    <w:r w:rsidRPr="00671F7B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8A1" w:rsidRDefault="00B368A1" w:rsidP="00671F7B">
      <w:r>
        <w:separator/>
      </w:r>
    </w:p>
  </w:footnote>
  <w:footnote w:type="continuationSeparator" w:id="0">
    <w:p w:rsidR="00B368A1" w:rsidRDefault="00B368A1" w:rsidP="00671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44CB"/>
    <w:multiLevelType w:val="hybridMultilevel"/>
    <w:tmpl w:val="2CA0638C"/>
    <w:lvl w:ilvl="0" w:tplc="88CA1D00">
      <w:start w:val="1"/>
      <w:numFmt w:val="upperRoman"/>
      <w:lvlText w:val="%1)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CB1A57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3A27F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trike w:val="0"/>
        <w:sz w:val="20"/>
        <w:szCs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C1F66"/>
    <w:multiLevelType w:val="multilevel"/>
    <w:tmpl w:val="FD6A5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16841"/>
    <w:multiLevelType w:val="hybridMultilevel"/>
    <w:tmpl w:val="1D1E52BE"/>
    <w:lvl w:ilvl="0" w:tplc="3DF8C6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30AB6"/>
    <w:multiLevelType w:val="hybridMultilevel"/>
    <w:tmpl w:val="82707570"/>
    <w:lvl w:ilvl="0" w:tplc="19A2C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744"/>
    <w:rsid w:val="00016BE1"/>
    <w:rsid w:val="00034DAA"/>
    <w:rsid w:val="000B669D"/>
    <w:rsid w:val="000B7A54"/>
    <w:rsid w:val="000D7822"/>
    <w:rsid w:val="000E1B52"/>
    <w:rsid w:val="000E56D4"/>
    <w:rsid w:val="000E6BC1"/>
    <w:rsid w:val="0018358F"/>
    <w:rsid w:val="00261C7D"/>
    <w:rsid w:val="00263410"/>
    <w:rsid w:val="00264925"/>
    <w:rsid w:val="00351821"/>
    <w:rsid w:val="003B5DF4"/>
    <w:rsid w:val="003E05D5"/>
    <w:rsid w:val="00445161"/>
    <w:rsid w:val="00464302"/>
    <w:rsid w:val="00552E54"/>
    <w:rsid w:val="00633421"/>
    <w:rsid w:val="006504D8"/>
    <w:rsid w:val="00671F7B"/>
    <w:rsid w:val="006B0460"/>
    <w:rsid w:val="006C1C54"/>
    <w:rsid w:val="006D02CA"/>
    <w:rsid w:val="007311B3"/>
    <w:rsid w:val="007531BB"/>
    <w:rsid w:val="00777579"/>
    <w:rsid w:val="00797833"/>
    <w:rsid w:val="008145D7"/>
    <w:rsid w:val="008650F3"/>
    <w:rsid w:val="00872382"/>
    <w:rsid w:val="008A0395"/>
    <w:rsid w:val="008C5A4D"/>
    <w:rsid w:val="0094646F"/>
    <w:rsid w:val="00953B01"/>
    <w:rsid w:val="00964744"/>
    <w:rsid w:val="009E11BD"/>
    <w:rsid w:val="00A209FB"/>
    <w:rsid w:val="00A3793F"/>
    <w:rsid w:val="00AA744A"/>
    <w:rsid w:val="00AC6C5D"/>
    <w:rsid w:val="00AE6191"/>
    <w:rsid w:val="00B0607A"/>
    <w:rsid w:val="00B368A1"/>
    <w:rsid w:val="00C11E16"/>
    <w:rsid w:val="00C34786"/>
    <w:rsid w:val="00CD6B73"/>
    <w:rsid w:val="00D6015F"/>
    <w:rsid w:val="00D761E6"/>
    <w:rsid w:val="00EF3BB6"/>
    <w:rsid w:val="00F46FC6"/>
    <w:rsid w:val="00F64425"/>
    <w:rsid w:val="00F9422A"/>
    <w:rsid w:val="00FA2831"/>
    <w:rsid w:val="00FF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1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6B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71F7B"/>
    <w:pPr>
      <w:keepNext/>
      <w:autoSpaceDE w:val="0"/>
      <w:autoSpaceDN w:val="0"/>
      <w:adjustRightInd w:val="0"/>
      <w:jc w:val="center"/>
      <w:outlineLvl w:val="1"/>
    </w:pPr>
    <w:rPr>
      <w:i/>
      <w:iCs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671F7B"/>
    <w:pPr>
      <w:keepNext/>
      <w:autoSpaceDE w:val="0"/>
      <w:autoSpaceDN w:val="0"/>
      <w:adjustRightInd w:val="0"/>
      <w:jc w:val="center"/>
      <w:outlineLvl w:val="3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671F7B"/>
    <w:pPr>
      <w:keepNext/>
      <w:autoSpaceDE w:val="0"/>
      <w:autoSpaceDN w:val="0"/>
      <w:adjustRightInd w:val="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71F7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71F7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71F7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671F7B"/>
    <w:pPr>
      <w:autoSpaceDE w:val="0"/>
      <w:autoSpaceDN w:val="0"/>
      <w:adjustRightInd w:val="0"/>
      <w:ind w:left="180" w:hanging="180"/>
      <w:jc w:val="both"/>
    </w:pPr>
    <w:rPr>
      <w:sz w:val="20"/>
      <w:szCs w:val="20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71F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rsid w:val="00671F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1F7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rsid w:val="00671F7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semiHidden/>
    <w:rsid w:val="00671F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1F7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671F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671F7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71F7B"/>
    <w:pPr>
      <w:ind w:left="708"/>
    </w:pPr>
  </w:style>
  <w:style w:type="character" w:styleId="Collegamentoipertestuale">
    <w:name w:val="Hyperlink"/>
    <w:basedOn w:val="Carpredefinitoparagrafo"/>
    <w:uiPriority w:val="99"/>
    <w:unhideWhenUsed/>
    <w:rsid w:val="00671F7B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71F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311B3"/>
    <w:rPr>
      <w:color w:val="954F72" w:themeColor="followedHyperlink"/>
      <w:u w:val="single"/>
    </w:rPr>
  </w:style>
  <w:style w:type="paragraph" w:customStyle="1" w:styleId="Stilealternativo">
    <w:name w:val="Stile alternativo"/>
    <w:basedOn w:val="Titolo8"/>
    <w:link w:val="StilealternativoCarattere"/>
    <w:qFormat/>
    <w:rsid w:val="00016BE1"/>
    <w:pPr>
      <w:spacing w:after="240" w:line="24" w:lineRule="atLeast"/>
    </w:pPr>
    <w:rPr>
      <w:rFonts w:ascii="Arial" w:hAnsi="Arial" w:cs="Ari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6B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StilealternativoCarattere">
    <w:name w:val="Stile alternativo Carattere"/>
    <w:basedOn w:val="Titolo8Carattere"/>
    <w:link w:val="Stilealternativo"/>
    <w:rsid w:val="00016BE1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016BE1"/>
    <w:pPr>
      <w:spacing w:line="259" w:lineRule="auto"/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016BE1"/>
    <w:pPr>
      <w:spacing w:after="100"/>
      <w:ind w:left="24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A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A4D"/>
    <w:rPr>
      <w:rFonts w:ascii="Segoe UI" w:eastAsia="Times New Roman" w:hAnsi="Segoe UI" w:cs="Segoe UI"/>
      <w:sz w:val="18"/>
      <w:szCs w:val="1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1C7D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1C7D"/>
    <w:rPr>
      <w:rFonts w:ascii="Calibri" w:eastAsia="Times New Roman" w:hAnsi="Calibri" w:cs="Times New Roman"/>
      <w:color w:val="5A5A5A"/>
      <w:spacing w:val="15"/>
    </w:rPr>
  </w:style>
  <w:style w:type="paragraph" w:customStyle="1" w:styleId="Indirizzo">
    <w:name w:val="Indirizzo"/>
    <w:basedOn w:val="Normale"/>
    <w:rsid w:val="00261C7D"/>
    <w:pPr>
      <w:widowControl w:val="0"/>
      <w:tabs>
        <w:tab w:val="left" w:pos="5103"/>
      </w:tabs>
      <w:spacing w:line="300" w:lineRule="exact"/>
      <w:ind w:left="5103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E1215-C8A8-4A58-AF0C-4492F60D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11 annesso2 DGUE</vt:lpstr>
    </vt:vector>
  </TitlesOfParts>
  <Manager>Col. Leopoldo Cimino</Manager>
  <Company>Comando C4 Difesa</Company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11 annesso2 DGUE</dc:title>
  <dc:subject/>
  <dc:creator>Cattani, C.C. Simone - COMMISERVIZI</dc:creator>
  <cp:keywords/>
  <dc:description/>
  <cp:lastModifiedBy>pgianesini</cp:lastModifiedBy>
  <cp:revision>37</cp:revision>
  <cp:lastPrinted>2019-02-07T08:30:00Z</cp:lastPrinted>
  <dcterms:created xsi:type="dcterms:W3CDTF">2018-04-26T11:31:00Z</dcterms:created>
  <dcterms:modified xsi:type="dcterms:W3CDTF">2019-02-07T09:04:00Z</dcterms:modified>
</cp:coreProperties>
</file>